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DD" w:rsidRPr="003D00F1" w:rsidRDefault="001B6F8F" w:rsidP="003D00F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D00F1">
        <w:rPr>
          <w:rFonts w:ascii="仿宋_GB2312" w:eastAsia="仿宋_GB2312" w:hint="eastAsia"/>
          <w:sz w:val="32"/>
          <w:szCs w:val="32"/>
        </w:rPr>
        <w:t>1.打开河南省毕业生就业信息网</w:t>
      </w:r>
    </w:p>
    <w:p w:rsidR="001B6F8F" w:rsidRPr="003D00F1" w:rsidRDefault="00274003" w:rsidP="003D00F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D00F1">
        <w:rPr>
          <w:rFonts w:ascii="仿宋_GB2312" w:eastAsia="仿宋_GB2312" w:hint="eastAsia"/>
          <w:sz w:val="32"/>
          <w:szCs w:val="32"/>
        </w:rPr>
        <w:t>链接地址：</w:t>
      </w:r>
      <w:hyperlink r:id="rId6" w:history="1">
        <w:r w:rsidRPr="003D00F1">
          <w:rPr>
            <w:rStyle w:val="a4"/>
            <w:rFonts w:ascii="仿宋_GB2312" w:eastAsia="仿宋_GB2312" w:hint="eastAsia"/>
            <w:sz w:val="32"/>
            <w:szCs w:val="32"/>
          </w:rPr>
          <w:t>http://www.hnbys.gov.cn/</w:t>
        </w:r>
      </w:hyperlink>
      <w:r w:rsidRPr="003D00F1">
        <w:rPr>
          <w:rFonts w:ascii="仿宋_GB2312" w:eastAsia="仿宋_GB2312" w:hint="eastAsia"/>
          <w:sz w:val="32"/>
          <w:szCs w:val="32"/>
        </w:rPr>
        <w:t>。</w:t>
      </w:r>
    </w:p>
    <w:p w:rsidR="00274003" w:rsidRPr="003D00F1" w:rsidRDefault="00274003" w:rsidP="003D00F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74003" w:rsidRPr="003D00F1" w:rsidRDefault="00274003" w:rsidP="003D00F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D00F1">
        <w:rPr>
          <w:rFonts w:ascii="仿宋_GB2312" w:eastAsia="仿宋_GB2312" w:hint="eastAsia"/>
          <w:sz w:val="32"/>
          <w:szCs w:val="32"/>
        </w:rPr>
        <w:t>2.注册和登陆</w:t>
      </w:r>
    </w:p>
    <w:p w:rsidR="00274003" w:rsidRPr="003D00F1" w:rsidRDefault="00274003" w:rsidP="003D00F1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 w:rsidRPr="003D00F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05E443BB" wp14:editId="2106FF67">
            <wp:extent cx="5274310" cy="6537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03" w:rsidRPr="003D00F1" w:rsidRDefault="00274003" w:rsidP="003D00F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D00F1">
        <w:rPr>
          <w:rFonts w:ascii="仿宋_GB2312" w:eastAsia="仿宋_GB2312" w:hint="eastAsia"/>
          <w:sz w:val="32"/>
          <w:szCs w:val="32"/>
        </w:rPr>
        <w:t>点击网站上方“注册”按钮，如果已经注册有账号的，</w:t>
      </w:r>
      <w:r w:rsidR="002C2FE3">
        <w:rPr>
          <w:rFonts w:ascii="仿宋_GB2312" w:eastAsia="仿宋_GB2312" w:hint="eastAsia"/>
          <w:sz w:val="32"/>
          <w:szCs w:val="32"/>
        </w:rPr>
        <w:t>直接进入步骤3。</w:t>
      </w:r>
    </w:p>
    <w:p w:rsidR="003D00F1" w:rsidRPr="003D00F1" w:rsidRDefault="003D00F1" w:rsidP="003D00F1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3F850490" wp14:editId="23CDF283">
            <wp:extent cx="5274310" cy="2587708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F1" w:rsidRDefault="003D00F1" w:rsidP="003D00F1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3D00F1">
        <w:rPr>
          <w:rFonts w:ascii="仿宋_GB2312" w:eastAsia="仿宋_GB2312" w:hint="eastAsia"/>
          <w:sz w:val="32"/>
          <w:szCs w:val="32"/>
        </w:rPr>
        <w:t>在“</w:t>
      </w:r>
      <w:r w:rsidR="00284E09">
        <w:rPr>
          <w:rFonts w:ascii="仿宋_GB2312" w:eastAsia="仿宋_GB2312" w:hint="eastAsia"/>
          <w:sz w:val="32"/>
          <w:szCs w:val="32"/>
        </w:rPr>
        <w:t>会员</w:t>
      </w:r>
      <w:r w:rsidRPr="003D00F1">
        <w:rPr>
          <w:rFonts w:ascii="仿宋_GB2312" w:eastAsia="仿宋_GB2312" w:hint="eastAsia"/>
          <w:sz w:val="32"/>
          <w:szCs w:val="32"/>
        </w:rPr>
        <w:t>注册”页面</w:t>
      </w:r>
      <w:bookmarkStart w:id="0" w:name="_GoBack"/>
      <w:bookmarkEnd w:id="0"/>
      <w:r w:rsidRPr="003D00F1">
        <w:rPr>
          <w:rFonts w:ascii="仿宋_GB2312" w:eastAsia="仿宋_GB2312" w:hint="eastAsia"/>
          <w:sz w:val="32"/>
          <w:szCs w:val="32"/>
        </w:rPr>
        <w:t>填写邮箱、密码等信息，并勾选同意服务协议选项。邮箱将作为用户名登陆使用，</w:t>
      </w:r>
      <w:r w:rsidRPr="003D00F1">
        <w:rPr>
          <w:rFonts w:ascii="仿宋_GB2312" w:eastAsia="仿宋_GB2312" w:hint="eastAsia"/>
          <w:color w:val="FF0000"/>
          <w:sz w:val="32"/>
          <w:szCs w:val="32"/>
        </w:rPr>
        <w:t>密码必须为8位以上，且必须包含大小字母及数字</w:t>
      </w:r>
      <w:r w:rsidRPr="003D00F1">
        <w:rPr>
          <w:rFonts w:ascii="仿宋_GB2312" w:eastAsia="仿宋_GB2312" w:hint="eastAsia"/>
          <w:sz w:val="32"/>
          <w:szCs w:val="32"/>
        </w:rPr>
        <w:t>。点击“下一步”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D00F1" w:rsidRDefault="003D00F1" w:rsidP="003D00F1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0C3B131" wp14:editId="4705EBA3">
            <wp:extent cx="5274310" cy="499594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F1" w:rsidRDefault="003D00F1" w:rsidP="003D00F1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选择类型为“</w:t>
      </w:r>
      <w:r w:rsidRPr="003D00F1">
        <w:rPr>
          <w:rFonts w:ascii="仿宋_GB2312" w:eastAsia="仿宋_GB2312" w:hint="eastAsia"/>
          <w:color w:val="FF0000"/>
          <w:sz w:val="32"/>
          <w:szCs w:val="32"/>
        </w:rPr>
        <w:t>我是用人单位</w:t>
      </w:r>
      <w:r>
        <w:rPr>
          <w:rFonts w:ascii="仿宋_GB2312" w:eastAsia="仿宋_GB2312" w:hint="eastAsia"/>
          <w:sz w:val="32"/>
          <w:szCs w:val="32"/>
        </w:rPr>
        <w:t>”，填写相关信息，</w:t>
      </w:r>
      <w:r w:rsidR="002C2FE3">
        <w:rPr>
          <w:rFonts w:ascii="仿宋_GB2312" w:eastAsia="仿宋_GB2312" w:hint="eastAsia"/>
          <w:sz w:val="32"/>
          <w:szCs w:val="32"/>
        </w:rPr>
        <w:t>所有带“</w:t>
      </w:r>
      <w:r w:rsidR="002C2FE3" w:rsidRPr="002C2FE3">
        <w:rPr>
          <w:rFonts w:ascii="仿宋_GB2312" w:eastAsia="仿宋_GB2312" w:hint="eastAsia"/>
          <w:color w:val="FF0000"/>
          <w:sz w:val="32"/>
          <w:szCs w:val="32"/>
        </w:rPr>
        <w:t>*</w:t>
      </w:r>
      <w:r w:rsidR="002C2FE3">
        <w:rPr>
          <w:rFonts w:ascii="仿宋_GB2312" w:eastAsia="仿宋_GB2312" w:hint="eastAsia"/>
          <w:sz w:val="32"/>
          <w:szCs w:val="32"/>
        </w:rPr>
        <w:t>”号的为必填项。</w:t>
      </w:r>
    </w:p>
    <w:p w:rsidR="002C2FE3" w:rsidRDefault="002C2FE3" w:rsidP="002C2FE3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283388FB" wp14:editId="5C1AD55B">
            <wp:extent cx="5274310" cy="18218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E3" w:rsidRDefault="002C2FE3" w:rsidP="002C2FE3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填写完毕后点击最下方“注册”按钮，提示注册成功，</w:t>
      </w:r>
      <w:r>
        <w:rPr>
          <w:rFonts w:ascii="仿宋_GB2312" w:eastAsia="仿宋_GB2312" w:hint="eastAsia"/>
          <w:sz w:val="32"/>
          <w:szCs w:val="32"/>
        </w:rPr>
        <w:t>进入注册时填写的邮箱进行激活（该功能在本次</w:t>
      </w:r>
      <w:proofErr w:type="gramStart"/>
      <w:r>
        <w:rPr>
          <w:rFonts w:ascii="仿宋_GB2312" w:eastAsia="仿宋_GB2312" w:hint="eastAsia"/>
          <w:sz w:val="32"/>
          <w:szCs w:val="32"/>
        </w:rPr>
        <w:t>网络双选会</w:t>
      </w:r>
      <w:proofErr w:type="gramEnd"/>
      <w:r>
        <w:rPr>
          <w:rFonts w:ascii="仿宋_GB2312" w:eastAsia="仿宋_GB2312" w:hint="eastAsia"/>
          <w:sz w:val="32"/>
          <w:szCs w:val="32"/>
        </w:rPr>
        <w:lastRenderedPageBreak/>
        <w:t>时可能会被临时屏蔽）并</w:t>
      </w:r>
      <w:r>
        <w:rPr>
          <w:rFonts w:ascii="仿宋_GB2312" w:eastAsia="仿宋_GB2312" w:hint="eastAsia"/>
          <w:sz w:val="32"/>
          <w:szCs w:val="32"/>
        </w:rPr>
        <w:t>等待</w:t>
      </w:r>
      <w:r>
        <w:rPr>
          <w:rFonts w:ascii="仿宋_GB2312" w:eastAsia="仿宋_GB2312" w:hint="eastAsia"/>
          <w:sz w:val="32"/>
          <w:szCs w:val="32"/>
        </w:rPr>
        <w:t>审核。</w:t>
      </w:r>
      <w:r w:rsidR="0054186C">
        <w:rPr>
          <w:rFonts w:ascii="仿宋_GB2312" w:eastAsia="仿宋_GB2312" w:hint="eastAsia"/>
          <w:sz w:val="32"/>
          <w:szCs w:val="32"/>
        </w:rPr>
        <w:t>我们的工作人员会在第一时间对注册成功的单位进行审核，为了使审核尽快通过，</w:t>
      </w:r>
      <w:r w:rsidR="0054186C" w:rsidRPr="0054186C">
        <w:rPr>
          <w:rFonts w:ascii="仿宋_GB2312" w:eastAsia="仿宋_GB2312" w:hint="eastAsia"/>
          <w:color w:val="FF0000"/>
          <w:sz w:val="32"/>
          <w:szCs w:val="32"/>
        </w:rPr>
        <w:t>请</w:t>
      </w:r>
      <w:proofErr w:type="gramStart"/>
      <w:r w:rsidR="0054186C" w:rsidRPr="0054186C">
        <w:rPr>
          <w:rFonts w:ascii="仿宋_GB2312" w:eastAsia="仿宋_GB2312" w:hint="eastAsia"/>
          <w:color w:val="FF0000"/>
          <w:sz w:val="32"/>
          <w:szCs w:val="32"/>
        </w:rPr>
        <w:t>您确保</w:t>
      </w:r>
      <w:proofErr w:type="gramEnd"/>
      <w:r w:rsidR="0054186C" w:rsidRPr="0054186C">
        <w:rPr>
          <w:rFonts w:ascii="仿宋_GB2312" w:eastAsia="仿宋_GB2312" w:hint="eastAsia"/>
          <w:color w:val="FF0000"/>
          <w:sz w:val="32"/>
          <w:szCs w:val="32"/>
        </w:rPr>
        <w:t>填写正确的组织机构代码或统一社会信用代码，并确保填写的公司名称与登记的一致</w:t>
      </w:r>
      <w:r w:rsidR="0054186C">
        <w:rPr>
          <w:rFonts w:ascii="仿宋_GB2312" w:eastAsia="仿宋_GB2312" w:hint="eastAsia"/>
          <w:sz w:val="32"/>
          <w:szCs w:val="32"/>
        </w:rPr>
        <w:t>。</w:t>
      </w:r>
    </w:p>
    <w:p w:rsidR="0054186C" w:rsidRDefault="0054186C" w:rsidP="002C2FE3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54186C" w:rsidRDefault="0054186C" w:rsidP="002C2FE3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3.登陆。</w:t>
      </w:r>
    </w:p>
    <w:p w:rsidR="00454284" w:rsidRDefault="00454284" w:rsidP="002C2FE3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回到网站首页，点击“登陆”按钮。</w:t>
      </w:r>
    </w:p>
    <w:p w:rsidR="00454284" w:rsidRDefault="00454284" w:rsidP="00454284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1CBC1BB7" wp14:editId="0593F56D">
            <wp:extent cx="5274310" cy="4085148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87" w:rsidRDefault="00B145BF" w:rsidP="00BD4C87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填写用户名和密码，点击登陆后进入“会员中心”。</w:t>
      </w:r>
    </w:p>
    <w:p w:rsidR="00B145BF" w:rsidRDefault="00B145BF" w:rsidP="00B145BF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3A85009" wp14:editId="7950A564">
            <wp:extent cx="5274310" cy="323051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BF" w:rsidRDefault="00B145BF" w:rsidP="00B145BF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:rsidR="00B145BF" w:rsidRDefault="00B145BF" w:rsidP="00B145BF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146721">
        <w:rPr>
          <w:rFonts w:ascii="仿宋_GB2312" w:eastAsia="仿宋_GB2312" w:hint="eastAsia"/>
          <w:sz w:val="32"/>
          <w:szCs w:val="32"/>
        </w:rPr>
        <w:t>发布招聘信息</w:t>
      </w:r>
    </w:p>
    <w:p w:rsidR="00146721" w:rsidRDefault="00146721" w:rsidP="00B145BF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在“会员中心”左侧点击“我要发布招聘信息”</w:t>
      </w:r>
      <w:r w:rsidR="00821408">
        <w:rPr>
          <w:rFonts w:ascii="仿宋_GB2312" w:eastAsia="仿宋_GB2312" w:hint="eastAsia"/>
          <w:sz w:val="32"/>
          <w:szCs w:val="32"/>
        </w:rPr>
        <w:t>。</w:t>
      </w:r>
    </w:p>
    <w:p w:rsidR="00146721" w:rsidRDefault="00146721" w:rsidP="00146721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7AD16F5B" wp14:editId="4356DCBF">
            <wp:extent cx="2952381" cy="3590476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21" w:rsidRDefault="00146721" w:rsidP="00146721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点击“添加职位”</w:t>
      </w:r>
      <w:r w:rsidR="00821408">
        <w:rPr>
          <w:rFonts w:ascii="仿宋_GB2312" w:eastAsia="仿宋_GB2312" w:hint="eastAsia"/>
          <w:sz w:val="32"/>
          <w:szCs w:val="32"/>
        </w:rPr>
        <w:t>。</w:t>
      </w:r>
    </w:p>
    <w:p w:rsidR="00146721" w:rsidRDefault="00146721" w:rsidP="00146721">
      <w:pPr>
        <w:spacing w:line="360" w:lineRule="auto"/>
        <w:ind w:firstLineChars="200"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70764B" wp14:editId="19CFE5B5">
            <wp:extent cx="5274310" cy="825332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21" w:rsidRDefault="00146721" w:rsidP="00146721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填写职位详细信息</w:t>
      </w:r>
      <w:r w:rsidR="00AF5545">
        <w:rPr>
          <w:rFonts w:ascii="仿宋_GB2312" w:eastAsia="仿宋_GB2312" w:hint="eastAsia"/>
          <w:sz w:val="32"/>
          <w:szCs w:val="32"/>
        </w:rPr>
        <w:t>并保存。</w:t>
      </w:r>
    </w:p>
    <w:p w:rsidR="00146721" w:rsidRDefault="00146721" w:rsidP="00146721">
      <w:pPr>
        <w:spacing w:line="360" w:lineRule="auto"/>
        <w:ind w:firstLineChars="200"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60857350" wp14:editId="4225705F">
            <wp:extent cx="5274310" cy="4891556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BB" w:rsidRDefault="00E541BB" w:rsidP="00E541BB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点击“发布”。</w:t>
      </w:r>
    </w:p>
    <w:p w:rsidR="00E541BB" w:rsidRDefault="00E541BB" w:rsidP="00E541BB">
      <w:pPr>
        <w:spacing w:line="360" w:lineRule="auto"/>
        <w:ind w:firstLineChars="200"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44E347F1" wp14:editId="5E4BBF8A">
            <wp:extent cx="5274310" cy="623272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21" w:rsidRDefault="00146721" w:rsidP="00146721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46721">
        <w:rPr>
          <w:rFonts w:ascii="仿宋_GB2312" w:eastAsia="仿宋_GB2312" w:hint="eastAsia"/>
          <w:color w:val="FF0000"/>
          <w:sz w:val="32"/>
          <w:szCs w:val="32"/>
        </w:rPr>
        <w:t>注意：</w:t>
      </w:r>
      <w:r w:rsidR="00706592">
        <w:rPr>
          <w:rFonts w:ascii="仿宋_GB2312" w:eastAsia="仿宋_GB2312" w:hint="eastAsia"/>
          <w:sz w:val="32"/>
          <w:szCs w:val="32"/>
        </w:rPr>
        <w:t>用人单位</w:t>
      </w:r>
      <w:r w:rsidR="003208FB">
        <w:rPr>
          <w:rFonts w:ascii="仿宋_GB2312" w:eastAsia="仿宋_GB2312" w:hint="eastAsia"/>
          <w:sz w:val="32"/>
          <w:szCs w:val="32"/>
        </w:rPr>
        <w:t>发布的职位</w:t>
      </w:r>
      <w:r w:rsidR="00706592">
        <w:rPr>
          <w:rFonts w:ascii="仿宋_GB2312" w:eastAsia="仿宋_GB2312" w:hint="eastAsia"/>
          <w:sz w:val="32"/>
          <w:szCs w:val="32"/>
        </w:rPr>
        <w:t>要</w:t>
      </w:r>
      <w:r w:rsidR="003208FB">
        <w:rPr>
          <w:rFonts w:ascii="仿宋_GB2312" w:eastAsia="仿宋_GB2312" w:hint="eastAsia"/>
          <w:sz w:val="32"/>
          <w:szCs w:val="32"/>
        </w:rPr>
        <w:t>正常</w:t>
      </w:r>
      <w:proofErr w:type="gramStart"/>
      <w:r w:rsidR="003208FB">
        <w:rPr>
          <w:rFonts w:ascii="仿宋_GB2312" w:eastAsia="仿宋_GB2312" w:hint="eastAsia"/>
          <w:sz w:val="32"/>
          <w:szCs w:val="32"/>
        </w:rPr>
        <w:t>参会且正常</w:t>
      </w:r>
      <w:proofErr w:type="gramEnd"/>
      <w:r w:rsidR="003208FB">
        <w:rPr>
          <w:rFonts w:ascii="仿宋_GB2312" w:eastAsia="仿宋_GB2312" w:hint="eastAsia"/>
          <w:sz w:val="32"/>
          <w:szCs w:val="32"/>
        </w:rPr>
        <w:t>显示，</w:t>
      </w:r>
      <w:r w:rsidR="003208FB">
        <w:rPr>
          <w:rFonts w:ascii="仿宋_GB2312" w:eastAsia="仿宋_GB2312" w:hint="eastAsia"/>
          <w:sz w:val="32"/>
          <w:szCs w:val="32"/>
        </w:rPr>
        <w:t>截止</w:t>
      </w:r>
      <w:r w:rsidR="003208FB">
        <w:rPr>
          <w:rFonts w:ascii="仿宋_GB2312" w:eastAsia="仿宋_GB2312" w:hint="eastAsia"/>
          <w:sz w:val="32"/>
          <w:szCs w:val="32"/>
        </w:rPr>
        <w:t>日期要大于</w:t>
      </w:r>
      <w:proofErr w:type="gramStart"/>
      <w:r w:rsidR="003208FB">
        <w:rPr>
          <w:rFonts w:ascii="仿宋_GB2312" w:eastAsia="仿宋_GB2312" w:hint="eastAsia"/>
          <w:sz w:val="32"/>
          <w:szCs w:val="32"/>
        </w:rPr>
        <w:t>双选会结束</w:t>
      </w:r>
      <w:proofErr w:type="gramEnd"/>
      <w:r>
        <w:rPr>
          <w:rFonts w:ascii="仿宋_GB2312" w:eastAsia="仿宋_GB2312" w:hint="eastAsia"/>
          <w:sz w:val="32"/>
          <w:szCs w:val="32"/>
        </w:rPr>
        <w:t>日期</w:t>
      </w:r>
      <w:r w:rsidR="003208FB">
        <w:rPr>
          <w:rFonts w:ascii="仿宋_GB2312" w:eastAsia="仿宋_GB2312" w:hint="eastAsia"/>
          <w:sz w:val="32"/>
          <w:szCs w:val="32"/>
        </w:rPr>
        <w:t>且职位的状态是“已发布”。</w:t>
      </w:r>
    </w:p>
    <w:p w:rsidR="00706592" w:rsidRDefault="00706592" w:rsidP="00146721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706592" w:rsidRDefault="00B93FA7" w:rsidP="00146721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5.关联双选会。</w:t>
      </w:r>
    </w:p>
    <w:p w:rsidR="005E3B47" w:rsidRDefault="005E3B47" w:rsidP="00146721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点击“我要参加网络双选会”。</w:t>
      </w:r>
    </w:p>
    <w:p w:rsidR="005E3B47" w:rsidRDefault="005E3B47" w:rsidP="005E3B47">
      <w:pPr>
        <w:spacing w:line="360" w:lineRule="auto"/>
        <w:ind w:firstLineChars="200"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3472A9DF" wp14:editId="2DEBA462">
            <wp:extent cx="3228572" cy="2847619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28572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7" w:rsidRDefault="005E3B47" w:rsidP="005E3B47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选择“河南省2017年毕业生暑假网络双选月”，点击</w:t>
      </w:r>
      <w:r w:rsidR="00157101">
        <w:rPr>
          <w:rFonts w:ascii="仿宋_GB2312" w:eastAsia="仿宋_GB2312" w:hint="eastAsia"/>
          <w:sz w:val="32"/>
          <w:szCs w:val="32"/>
        </w:rPr>
        <w:t>“请指定招聘职位”。</w:t>
      </w:r>
    </w:p>
    <w:p w:rsidR="005E3B47" w:rsidRDefault="005E3B47" w:rsidP="005E3B47">
      <w:pPr>
        <w:spacing w:line="360" w:lineRule="auto"/>
        <w:ind w:firstLineChars="200"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138E2096" wp14:editId="5B4B2D52">
            <wp:extent cx="5274310" cy="813123"/>
            <wp:effectExtent l="0" t="0" r="254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2C" w:rsidRDefault="00A3112C" w:rsidP="00A3112C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选择已发布的职位进行关联，点击保存。</w:t>
      </w:r>
    </w:p>
    <w:p w:rsidR="00A3112C" w:rsidRDefault="00A3112C" w:rsidP="00A3112C">
      <w:pPr>
        <w:spacing w:line="360" w:lineRule="auto"/>
        <w:ind w:firstLineChars="200"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2490602E" wp14:editId="5C4F1960">
            <wp:extent cx="3730752" cy="2612390"/>
            <wp:effectExtent l="0" t="0" r="317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29601" cy="261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72" w:rsidRDefault="00736872" w:rsidP="0073687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6.查看专区。</w:t>
      </w:r>
    </w:p>
    <w:p w:rsidR="004E3174" w:rsidRDefault="004E3174" w:rsidP="0073687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通过三种途径进入：</w:t>
      </w:r>
    </w:p>
    <w:p w:rsidR="00736872" w:rsidRDefault="004E3174" w:rsidP="0073687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1.直接打开连接：</w:t>
      </w:r>
      <w:hyperlink r:id="rId20" w:history="1">
        <w:r w:rsidRPr="00B43F7C">
          <w:rPr>
            <w:rStyle w:val="a4"/>
            <w:rFonts w:ascii="仿宋_GB2312" w:eastAsia="仿宋_GB2312"/>
            <w:sz w:val="32"/>
            <w:szCs w:val="32"/>
          </w:rPr>
          <w:t>http://www.hnbys.gov.cn/web/jysc/wlsxhlist?wjfId=2283998</w:t>
        </w:r>
      </w:hyperlink>
      <w:r>
        <w:rPr>
          <w:rFonts w:ascii="仿宋_GB2312" w:eastAsia="仿宋_GB2312" w:hint="eastAsia"/>
          <w:sz w:val="32"/>
          <w:szCs w:val="32"/>
        </w:rPr>
        <w:t>；</w:t>
      </w:r>
    </w:p>
    <w:p w:rsidR="004E3174" w:rsidRDefault="004E3174" w:rsidP="0073687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2.打开河南省毕业生就业信息网首页，点击</w:t>
      </w:r>
      <w:r w:rsidR="00C12F51">
        <w:rPr>
          <w:rFonts w:ascii="仿宋_GB2312" w:eastAsia="仿宋_GB2312" w:hint="eastAsia"/>
          <w:sz w:val="32"/>
          <w:szCs w:val="32"/>
        </w:rPr>
        <w:t>“</w:t>
      </w:r>
      <w:r w:rsidR="00C12F51">
        <w:rPr>
          <w:rFonts w:ascii="仿宋_GB2312" w:eastAsia="仿宋_GB2312" w:hint="eastAsia"/>
          <w:sz w:val="32"/>
          <w:szCs w:val="32"/>
        </w:rPr>
        <w:t>河南省2017年毕业生暑假网络双选月</w:t>
      </w:r>
      <w:r w:rsidR="00C12F51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宣传图片链接；</w:t>
      </w:r>
    </w:p>
    <w:p w:rsidR="004E3174" w:rsidRDefault="004E3174" w:rsidP="0073687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12F51">
        <w:rPr>
          <w:rFonts w:ascii="仿宋_GB2312" w:eastAsia="仿宋_GB2312" w:hint="eastAsia"/>
          <w:sz w:val="32"/>
          <w:szCs w:val="32"/>
        </w:rPr>
        <w:t>打开河南省</w:t>
      </w:r>
      <w:r w:rsidR="00C12F51">
        <w:rPr>
          <w:rFonts w:ascii="仿宋_GB2312" w:eastAsia="仿宋_GB2312" w:hint="eastAsia"/>
          <w:sz w:val="32"/>
          <w:szCs w:val="32"/>
        </w:rPr>
        <w:t>毕业生就业信息网首页，</w:t>
      </w:r>
      <w:r w:rsidR="00C12F51">
        <w:rPr>
          <w:rFonts w:ascii="仿宋_GB2312" w:eastAsia="仿宋_GB2312" w:hint="eastAsia"/>
          <w:sz w:val="32"/>
          <w:szCs w:val="32"/>
        </w:rPr>
        <w:t>点击“求职招聘”，进入“河南省高校毕业生就业市场”，点击“网络双选会标签”，选择“</w:t>
      </w:r>
      <w:r w:rsidR="00C12F51">
        <w:rPr>
          <w:rFonts w:ascii="仿宋_GB2312" w:eastAsia="仿宋_GB2312" w:hint="eastAsia"/>
          <w:sz w:val="32"/>
          <w:szCs w:val="32"/>
        </w:rPr>
        <w:t>河南省2017年毕业生暑假网络双选月</w:t>
      </w:r>
      <w:r w:rsidR="00C12F51">
        <w:rPr>
          <w:rFonts w:ascii="仿宋_GB2312" w:eastAsia="仿宋_GB2312" w:hint="eastAsia"/>
          <w:sz w:val="32"/>
          <w:szCs w:val="32"/>
        </w:rPr>
        <w:t>”。</w:t>
      </w:r>
    </w:p>
    <w:p w:rsidR="00350633" w:rsidRDefault="00350633" w:rsidP="00350633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80581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C0" w:rsidRPr="004E3174" w:rsidRDefault="004D6BC0" w:rsidP="00350633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294790" cy="1294790"/>
            <wp:effectExtent l="0" t="0" r="635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angxuanyue300x30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15" cy="129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BC0" w:rsidRPr="004E3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5A"/>
    <w:rsid w:val="000A5809"/>
    <w:rsid w:val="00146721"/>
    <w:rsid w:val="00157101"/>
    <w:rsid w:val="001B6F8F"/>
    <w:rsid w:val="002724DD"/>
    <w:rsid w:val="00274003"/>
    <w:rsid w:val="00284E09"/>
    <w:rsid w:val="002C2FE3"/>
    <w:rsid w:val="003208FB"/>
    <w:rsid w:val="00350633"/>
    <w:rsid w:val="003D00F1"/>
    <w:rsid w:val="00454284"/>
    <w:rsid w:val="004D6BC0"/>
    <w:rsid w:val="004E3174"/>
    <w:rsid w:val="0054186C"/>
    <w:rsid w:val="005E3B47"/>
    <w:rsid w:val="00630470"/>
    <w:rsid w:val="00706592"/>
    <w:rsid w:val="00736872"/>
    <w:rsid w:val="00821408"/>
    <w:rsid w:val="00A3112C"/>
    <w:rsid w:val="00AF5545"/>
    <w:rsid w:val="00B145BF"/>
    <w:rsid w:val="00B93FA7"/>
    <w:rsid w:val="00BB635A"/>
    <w:rsid w:val="00BD4C87"/>
    <w:rsid w:val="00C12F51"/>
    <w:rsid w:val="00D8742C"/>
    <w:rsid w:val="00E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7400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740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74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7400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740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74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hnbys.gov.cn/web/jysc/wlsxhlist?wjfId=22839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nbys.gov.cn/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35CB-DFEB-4970-B25C-F0B771D9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141</Words>
  <Characters>805</Characters>
  <Application>Microsoft Office Word</Application>
  <DocSecurity>0</DocSecurity>
  <Lines>6</Lines>
  <Paragraphs>1</Paragraphs>
  <ScaleCrop>false</ScaleCrop>
  <Company>china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杨占军</dc:creator>
  <cp:keywords/>
  <dc:description/>
  <cp:lastModifiedBy>杨占军</cp:lastModifiedBy>
  <cp:revision>28</cp:revision>
  <dcterms:created xsi:type="dcterms:W3CDTF">2017-07-21T02:54:00Z</dcterms:created>
  <dcterms:modified xsi:type="dcterms:W3CDTF">2017-07-21T03:48:00Z</dcterms:modified>
</cp:coreProperties>
</file>